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Style_2"/>
        <w:tblpPr w:vertAnchor="margin" w:horzAnchor="margin" w:tblpXSpec="left" w:leftFromText="180" w:rightFromText="180" w:tblpY="-600"/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06"/>
        <w:gridCol w:w="6038"/>
      </w:tblGrid>
      <w:tr>
        <w:trPr>
          <w:trHeight w:val="2265" w:hRule="atLeast"/>
        </w:trPr>
        <w:tc>
          <w:tcPr>
            <w:tcW w:w="3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right"/>
              <w:rPr>
                <w:b/>
                <w:sz w:val="28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60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sz w:val="14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14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Приложение 1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caaieiaie11"/>
              <w:keepNext w:val="false"/>
              <w:widowControl/>
              <w:spacing w:before="0" w:after="0"/>
              <w:ind w:hanging="0" w:left="0" w:right="0"/>
              <w:jc w:val="both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к Порядку проведения отбора получателей и предоставления грантов в форме субсидий субъектам малого и среднего предпринимательства муниципального образования Северский муниципальный район Краснодарского края, имеющим статус социального предприятия, на реализацию проектов в сфере социального предпринимательства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80" w:left="0" w:right="0"/>
              <w:jc w:val="center"/>
              <w:rPr>
                <w:b/>
                <w:sz w:val="28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 w:val="28"/>
                <w:szCs w:val="20"/>
              </w:rPr>
            </w:r>
          </w:p>
        </w:tc>
      </w:tr>
      <w:tr>
        <w:trPr/>
        <w:tc>
          <w:tcPr>
            <w:tcW w:w="3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2D2D2D"/>
                <w:spacing w:val="2"/>
                <w:sz w:val="28"/>
              </w:rPr>
            </w:pPr>
            <w:r>
              <w:rPr>
                <w:rFonts w:ascii="Times New Roman" w:hAnsi="Times New Roman"/>
                <w:color w:val="2D2D2D"/>
                <w:spacing w:val="2"/>
                <w:kern w:val="0"/>
                <w:sz w:val="28"/>
                <w:szCs w:val="20"/>
              </w:rPr>
            </w:r>
          </w:p>
        </w:tc>
        <w:tc>
          <w:tcPr>
            <w:tcW w:w="60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color w:val="000000"/>
                <w:spacing w:val="2"/>
                <w:sz w:val="28"/>
              </w:rPr>
            </w:pPr>
            <w:r>
              <w:rPr>
                <w:rFonts w:ascii="Times New Roman" w:hAnsi="Times New Roman"/>
                <w:color w:val="000000"/>
                <w:spacing w:val="2"/>
                <w:kern w:val="0"/>
                <w:sz w:val="28"/>
                <w:szCs w:val="20"/>
              </w:rPr>
              <w:t>Главе муниципального образования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color w:val="000000"/>
                <w:spacing w:val="2"/>
                <w:sz w:val="28"/>
              </w:rPr>
            </w:pPr>
            <w:r>
              <w:rPr>
                <w:rFonts w:ascii="Times New Roman" w:hAnsi="Times New Roman"/>
                <w:color w:val="000000"/>
                <w:spacing w:val="2"/>
                <w:kern w:val="0"/>
                <w:sz w:val="28"/>
                <w:szCs w:val="20"/>
              </w:rPr>
              <w:t xml:space="preserve">Северский муниципальный район 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color w:val="000000"/>
                <w:spacing w:val="2"/>
                <w:sz w:val="28"/>
              </w:rPr>
            </w:pPr>
            <w:r>
              <w:rPr>
                <w:rFonts w:ascii="Times New Roman" w:hAnsi="Times New Roman"/>
                <w:color w:val="000000"/>
                <w:spacing w:val="2"/>
                <w:kern w:val="0"/>
                <w:sz w:val="28"/>
                <w:szCs w:val="20"/>
              </w:rPr>
              <w:t>Краснодарского края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2D2D2D"/>
                <w:spacing w:val="2"/>
                <w:sz w:val="28"/>
              </w:rPr>
            </w:pPr>
            <w:r>
              <w:rPr>
                <w:rFonts w:ascii="Times New Roman" w:hAnsi="Times New Roman"/>
                <w:color w:val="2D2D2D"/>
                <w:spacing w:val="2"/>
                <w:kern w:val="0"/>
                <w:sz w:val="28"/>
                <w:szCs w:val="20"/>
              </w:rPr>
              <w:t>_________________________________________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color w:val="000000"/>
                <w:spacing w:val="2"/>
                <w:sz w:val="28"/>
              </w:rPr>
            </w:pPr>
            <w:r>
              <w:rPr>
                <w:rFonts w:ascii="Times New Roman" w:hAnsi="Times New Roman"/>
                <w:color w:val="000000"/>
                <w:spacing w:val="2"/>
                <w:kern w:val="0"/>
                <w:sz w:val="28"/>
                <w:szCs w:val="20"/>
              </w:rPr>
              <w:t xml:space="preserve">(для индивидуального предпринимателя Ф.И.О. и адрес проживания, 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color w:val="000000"/>
                <w:spacing w:val="2"/>
                <w:sz w:val="28"/>
              </w:rPr>
            </w:pPr>
            <w:r>
              <w:rPr>
                <w:rFonts w:ascii="Times New Roman" w:hAnsi="Times New Roman"/>
                <w:color w:val="000000"/>
                <w:spacing w:val="2"/>
                <w:kern w:val="0"/>
                <w:sz w:val="28"/>
                <w:szCs w:val="20"/>
              </w:rPr>
              <w:t>для юридического лица –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pacing w:val="2"/>
                <w:sz w:val="28"/>
              </w:rPr>
            </w:pPr>
            <w:r>
              <w:rPr>
                <w:rFonts w:ascii="Times New Roman" w:hAnsi="Times New Roman"/>
                <w:color w:val="000000"/>
                <w:spacing w:val="2"/>
                <w:kern w:val="0"/>
                <w:sz w:val="28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2"/>
                <w:kern w:val="0"/>
                <w:sz w:val="28"/>
                <w:szCs w:val="20"/>
              </w:rPr>
              <w:t>юридический и (или) почтовый адрес)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2D2D2D"/>
                <w:spacing w:val="2"/>
                <w:sz w:val="28"/>
              </w:rPr>
            </w:pPr>
            <w:r>
              <w:rPr>
                <w:rFonts w:ascii="Times New Roman" w:hAnsi="Times New Roman"/>
                <w:color w:val="000000"/>
                <w:spacing w:val="2"/>
                <w:kern w:val="0"/>
                <w:sz w:val="28"/>
                <w:szCs w:val="20"/>
              </w:rPr>
              <w:t>телефон</w:t>
            </w:r>
            <w:r>
              <w:rPr>
                <w:rFonts w:ascii="Times New Roman" w:hAnsi="Times New Roman"/>
                <w:color w:val="2D2D2D"/>
                <w:spacing w:val="2"/>
                <w:kern w:val="0"/>
                <w:sz w:val="28"/>
                <w:szCs w:val="20"/>
              </w:rPr>
              <w:t>_______________________________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2D2D2D"/>
                <w:spacing w:val="2"/>
                <w:sz w:val="28"/>
              </w:rPr>
            </w:pPr>
            <w:r>
              <w:rPr>
                <w:rFonts w:ascii="Times New Roman" w:hAnsi="Times New Roman"/>
                <w:color w:val="2D2D2D"/>
                <w:spacing w:val="2"/>
                <w:kern w:val="0"/>
                <w:sz w:val="28"/>
                <w:szCs w:val="20"/>
              </w:rPr>
            </w:r>
          </w:p>
        </w:tc>
      </w:tr>
    </w:tbl>
    <w:p>
      <w:pPr>
        <w:pStyle w:val="Normal"/>
        <w:widowControl/>
        <w:spacing w:lineRule="auto" w:line="240" w:before="0" w:after="0"/>
        <w:jc w:val="both"/>
        <w:rPr>
          <w:rFonts w:ascii="Times New Roman" w:hAnsi="Times New Roman"/>
          <w:color w:val="2D2D2D"/>
          <w:spacing w:val="2"/>
          <w:sz w:val="28"/>
        </w:rPr>
      </w:pPr>
      <w:r>
        <w:rPr>
          <w:rFonts w:ascii="Times New Roman" w:hAnsi="Times New Roman"/>
          <w:color w:val="2D2D2D"/>
          <w:spacing w:val="2"/>
          <w:sz w:val="28"/>
        </w:rPr>
      </w:r>
    </w:p>
    <w:p>
      <w:pPr>
        <w:pStyle w:val="Normal"/>
        <w:widowControl/>
        <w:spacing w:lineRule="auto" w:line="240" w:before="0" w:after="0"/>
        <w:jc w:val="both"/>
        <w:rPr>
          <w:rFonts w:ascii="Times New Roman" w:hAnsi="Times New Roman"/>
          <w:color w:val="2D2D2D"/>
          <w:spacing w:val="2"/>
          <w:sz w:val="28"/>
        </w:rPr>
      </w:pPr>
      <w:r>
        <w:rPr>
          <w:rFonts w:ascii="Times New Roman" w:hAnsi="Times New Roman"/>
          <w:color w:val="2D2D2D"/>
          <w:spacing w:val="2"/>
          <w:sz w:val="28"/>
        </w:rPr>
      </w:r>
    </w:p>
    <w:p>
      <w:pPr>
        <w:pStyle w:val="ConsPlusTitle1"/>
        <w:widowControl/>
        <w:jc w:val="center"/>
        <w:rPr>
          <w:rFonts w:ascii="Times New Roman" w:hAnsi="Times New Roman"/>
          <w:b w:val="false"/>
          <w:sz w:val="28"/>
        </w:rPr>
      </w:pPr>
      <w:r>
        <w:rPr>
          <w:rFonts w:ascii="Times New Roman" w:hAnsi="Times New Roman"/>
          <w:b w:val="false"/>
          <w:sz w:val="28"/>
        </w:rPr>
        <w:t xml:space="preserve">Заявление </w:t>
      </w:r>
    </w:p>
    <w:p>
      <w:pPr>
        <w:pStyle w:val="caaieiaie11"/>
        <w:keepNext w:val="false"/>
        <w:widowControl/>
        <w:rPr/>
      </w:pPr>
      <w:r>
        <w:rPr/>
        <w:t>на предоставление гранта в форме субсидии субъектам малого и среднего предпринимательства муниципального образования Северский муниципальный район Краснодарского края, имеющим статус социального предприятия, на реализацию проектов в сфере социального предпринимательства</w:t>
      </w:r>
    </w:p>
    <w:p>
      <w:pPr>
        <w:pStyle w:val="Normal"/>
        <w:rPr/>
      </w:pPr>
      <w:r>
        <w:rPr/>
      </w:r>
    </w:p>
    <w:p>
      <w:pPr>
        <w:pStyle w:val="caaieiaie11"/>
        <w:keepNext w:val="false"/>
        <w:widowControl/>
        <w:rPr>
          <w:b/>
          <w:sz w:val="22"/>
        </w:rPr>
      </w:pPr>
      <w:r>
        <w:rPr/>
        <w:t xml:space="preserve">____________________________________________________________________________________________________________________________________ </w:t>
      </w:r>
      <w:r>
        <w:rPr>
          <w:sz w:val="22"/>
        </w:rPr>
        <w:t>(наименование получателя субсидии, ИНН, КПП, ОКВЭД, адрес)</w:t>
      </w:r>
    </w:p>
    <w:p>
      <w:pPr>
        <w:pStyle w:val="ConsPlusTitle1"/>
        <w:widowControl/>
        <w:pBdr>
          <w:bottom w:val="single" w:sz="12" w:space="1" w:color="000000"/>
        </w:pBdr>
        <w:jc w:val="center"/>
        <w:rPr>
          <w:rFonts w:ascii="Times New Roman" w:hAnsi="Times New Roman"/>
          <w:b w:val="false"/>
          <w:sz w:val="22"/>
        </w:rPr>
      </w:pPr>
      <w:r>
        <w:rPr>
          <w:rFonts w:ascii="Times New Roman" w:hAnsi="Times New Roman"/>
          <w:b w:val="false"/>
          <w:sz w:val="22"/>
        </w:rPr>
      </w:r>
    </w:p>
    <w:p>
      <w:pPr>
        <w:pStyle w:val="caaieiaie11"/>
        <w:keepNext w:val="false"/>
        <w:widowControl/>
        <w:jc w:val="both"/>
        <w:rPr>
          <w:b/>
        </w:rPr>
      </w:pPr>
      <w:r>
        <w:rPr/>
        <w:tab/>
        <w:t>В соответствии с Порядком предоставления грантов в форме субсидий субъектам малого и среднего предпринимательства муниципального образования Северский муниципальный район Краснодарского края, имеющим статус социального предприятия, на реализацию проектов в сфере социального предпринимательства, прошу Вас предоставить грант в форме субсидии в размере __________________________рублей на реализацию проектов в сфере социального предпринимательства</w:t>
      </w:r>
    </w:p>
    <w:p>
      <w:pPr>
        <w:pStyle w:val="ConsPlusTitle1"/>
        <w:widowControl/>
        <w:jc w:val="both"/>
        <w:rPr>
          <w:rFonts w:ascii="Times New Roman" w:hAnsi="Times New Roman"/>
          <w:b w:val="false"/>
          <w:sz w:val="28"/>
        </w:rPr>
      </w:pPr>
      <w:r>
        <w:rPr>
          <w:rFonts w:ascii="Times New Roman" w:hAnsi="Times New Roman"/>
          <w:b w:val="false"/>
          <w:sz w:val="28"/>
        </w:rPr>
      </w:r>
    </w:p>
    <w:p>
      <w:pPr>
        <w:pStyle w:val="ConsPlusTitle1"/>
        <w:widowControl/>
        <w:jc w:val="both"/>
        <w:rPr>
          <w:rFonts w:ascii="Times New Roman" w:hAnsi="Times New Roman"/>
          <w:b w:val="false"/>
          <w:sz w:val="28"/>
        </w:rPr>
      </w:pPr>
      <w:r>
        <w:rPr>
          <w:rFonts w:ascii="Times New Roman" w:hAnsi="Times New Roman"/>
          <w:b w:val="false"/>
          <w:sz w:val="28"/>
        </w:rPr>
      </w:r>
    </w:p>
    <w:p>
      <w:pPr>
        <w:pStyle w:val="ConsPlusTitle1"/>
        <w:widowControl/>
        <w:jc w:val="both"/>
        <w:rPr>
          <w:rFonts w:ascii="Times New Roman" w:hAnsi="Times New Roman"/>
          <w:b w:val="false"/>
          <w:sz w:val="28"/>
        </w:rPr>
      </w:pPr>
      <w:r>
        <w:rPr>
          <w:rFonts w:ascii="Times New Roman" w:hAnsi="Times New Roman"/>
          <w:b w:val="false"/>
          <w:sz w:val="28"/>
        </w:rPr>
        <w:t>Приложение:</w:t>
      </w:r>
    </w:p>
    <w:p>
      <w:pPr>
        <w:pStyle w:val="ConsPlusTitle1"/>
        <w:widowControl/>
        <w:jc w:val="both"/>
        <w:rPr>
          <w:rFonts w:ascii="Times New Roman" w:hAnsi="Times New Roman"/>
          <w:b w:val="false"/>
          <w:sz w:val="28"/>
        </w:rPr>
      </w:pPr>
      <w:r>
        <w:rPr>
          <w:rFonts w:ascii="Times New Roman" w:hAnsi="Times New Roman"/>
          <w:b w:val="false"/>
          <w:sz w:val="28"/>
        </w:rPr>
        <w:t>(опись документов, предусмотренных п.2.2. Порядка)</w:t>
      </w:r>
    </w:p>
    <w:p>
      <w:pPr>
        <w:pStyle w:val="ConsPlusTitle1"/>
        <w:widowControl/>
        <w:jc w:val="both"/>
        <w:rPr>
          <w:rFonts w:ascii="Times New Roman" w:hAnsi="Times New Roman"/>
          <w:b w:val="false"/>
          <w:sz w:val="28"/>
        </w:rPr>
      </w:pPr>
      <w:r>
        <w:rPr>
          <w:rFonts w:ascii="Times New Roman" w:hAnsi="Times New Roman"/>
          <w:b w:val="false"/>
          <w:sz w:val="28"/>
        </w:rPr>
      </w:r>
    </w:p>
    <w:p>
      <w:pPr>
        <w:pStyle w:val="ConsPlusTitle1"/>
        <w:widowControl/>
        <w:jc w:val="both"/>
        <w:rPr>
          <w:rFonts w:ascii="Times New Roman" w:hAnsi="Times New Roman"/>
          <w:b w:val="false"/>
          <w:sz w:val="28"/>
        </w:rPr>
      </w:pPr>
      <w:r>
        <w:rPr>
          <w:rFonts w:ascii="Times New Roman" w:hAnsi="Times New Roman"/>
          <w:b w:val="false"/>
          <w:sz w:val="28"/>
        </w:rPr>
        <w:t>Получатель субсидии</w:t>
      </w:r>
    </w:p>
    <w:p>
      <w:pPr>
        <w:pStyle w:val="ConsPlusTitle1"/>
        <w:widowControl/>
        <w:jc w:val="both"/>
        <w:rPr>
          <w:rFonts w:ascii="Times New Roman" w:hAnsi="Times New Roman"/>
          <w:b w:val="false"/>
          <w:sz w:val="28"/>
        </w:rPr>
      </w:pPr>
      <w:r>
        <w:rPr>
          <w:rFonts w:ascii="Times New Roman" w:hAnsi="Times New Roman"/>
          <w:b w:val="false"/>
          <w:sz w:val="28"/>
        </w:rPr>
        <w:t>___________________                             ______________        _________________</w:t>
      </w:r>
    </w:p>
    <w:p>
      <w:pPr>
        <w:pStyle w:val="caaieiaie11"/>
        <w:keepNext w:val="false"/>
        <w:widowControl/>
        <w:jc w:val="both"/>
        <w:rPr>
          <w:sz w:val="22"/>
        </w:rPr>
      </w:pPr>
      <w:r>
        <w:rPr/>
        <w:t xml:space="preserve">      </w:t>
      </w:r>
      <w:r>
        <w:rPr>
          <w:sz w:val="22"/>
        </w:rPr>
        <w:t xml:space="preserve"> </w:t>
      </w:r>
      <w:r>
        <w:rPr>
          <w:sz w:val="22"/>
        </w:rPr>
        <w:t>(должность)                                                                 (подпись)                           (расшифровка)</w:t>
      </w:r>
    </w:p>
    <w:p>
      <w:pPr>
        <w:pStyle w:val="ConsPlusTitle1"/>
        <w:widowControl/>
        <w:jc w:val="center"/>
        <w:rPr>
          <w:rFonts w:ascii="Times New Roman" w:hAnsi="Times New Roman"/>
          <w:b w:val="false"/>
          <w:sz w:val="28"/>
        </w:rPr>
      </w:pPr>
      <w:r>
        <w:rPr>
          <w:rFonts w:ascii="Times New Roman" w:hAnsi="Times New Roman"/>
          <w:b w:val="false"/>
          <w:sz w:val="28"/>
        </w:rPr>
      </w:r>
    </w:p>
    <w:p>
      <w:pPr>
        <w:pStyle w:val="ConsPlusTitle1"/>
        <w:widowControl/>
        <w:rPr>
          <w:rFonts w:ascii="Times New Roman" w:hAnsi="Times New Roman"/>
          <w:b w:val="false"/>
          <w:sz w:val="28"/>
        </w:rPr>
      </w:pPr>
      <w:r>
        <w:rPr>
          <w:rFonts w:ascii="Times New Roman" w:hAnsi="Times New Roman"/>
          <w:b w:val="false"/>
          <w:sz w:val="28"/>
        </w:rPr>
        <w:t>М.П.</w:t>
      </w:r>
    </w:p>
    <w:p>
      <w:pPr>
        <w:pStyle w:val="ConsPlusTitle1"/>
        <w:widowControl/>
        <w:rPr>
          <w:rFonts w:ascii="Times New Roman" w:hAnsi="Times New Roman"/>
          <w:b w:val="false"/>
          <w:sz w:val="28"/>
        </w:rPr>
      </w:pPr>
      <w:r>
        <w:rPr>
          <w:rFonts w:ascii="Times New Roman" w:hAnsi="Times New Roman"/>
          <w:b w:val="false"/>
          <w:sz w:val="28"/>
        </w:rPr>
        <w:t>«__»_________202   г.</w:t>
      </w:r>
    </w:p>
    <w:p>
      <w:pPr>
        <w:pStyle w:val="ConsPlusTitle1"/>
        <w:widowControl/>
        <w:rPr>
          <w:rFonts w:ascii="Times New Roman" w:hAnsi="Times New Roman"/>
          <w:b w:val="false"/>
          <w:sz w:val="28"/>
        </w:rPr>
      </w:pPr>
      <w:r>
        <w:rPr>
          <w:rFonts w:ascii="Times New Roman" w:hAnsi="Times New Roman"/>
          <w:b w:val="false"/>
          <w:sz w:val="28"/>
        </w:rPr>
      </w:r>
    </w:p>
    <w:p>
      <w:pPr>
        <w:pStyle w:val="ConsPlusTitle1"/>
        <w:widowControl/>
        <w:rPr>
          <w:rFonts w:ascii="Times New Roman" w:hAnsi="Times New Roman"/>
          <w:b w:val="false"/>
          <w:sz w:val="28"/>
        </w:rPr>
      </w:pPr>
      <w:r>
        <w:rPr>
          <w:rFonts w:ascii="Times New Roman" w:hAnsi="Times New Roman"/>
          <w:b w:val="false"/>
          <w:sz w:val="28"/>
        </w:rPr>
      </w:r>
    </w:p>
    <w:p>
      <w:pPr>
        <w:pStyle w:val="ConsPlusTitle1"/>
        <w:widowControl/>
        <w:rPr>
          <w:rFonts w:ascii="Times New Roman" w:hAnsi="Times New Roman"/>
          <w:b w:val="false"/>
          <w:sz w:val="28"/>
        </w:rPr>
      </w:pPr>
      <w:r>
        <w:rPr>
          <w:rFonts w:ascii="Times New Roman" w:hAnsi="Times New Roman"/>
          <w:b w:val="false"/>
          <w:sz w:val="28"/>
        </w:rPr>
      </w:r>
    </w:p>
    <w:p>
      <w:pPr>
        <w:pStyle w:val="ConsPlusTitle1"/>
        <w:widowControl/>
        <w:jc w:val="both"/>
        <w:rPr>
          <w:rFonts w:ascii="Times New Roman" w:hAnsi="Times New Roman"/>
          <w:b w:val="false"/>
          <w:sz w:val="28"/>
        </w:rPr>
      </w:pPr>
      <w:r>
        <w:rPr>
          <w:rFonts w:ascii="Times New Roman" w:hAnsi="Times New Roman"/>
          <w:b w:val="false"/>
          <w:sz w:val="28"/>
        </w:rPr>
        <w:t>Начальник</w:t>
      </w:r>
    </w:p>
    <w:p>
      <w:pPr>
        <w:pStyle w:val="ConsPlusTitle1"/>
        <w:widowControl/>
        <w:jc w:val="both"/>
        <w:rPr>
          <w:rFonts w:ascii="Times New Roman" w:hAnsi="Times New Roman"/>
          <w:b w:val="false"/>
          <w:sz w:val="28"/>
        </w:rPr>
      </w:pPr>
      <w:r>
        <w:rPr>
          <w:rFonts w:ascii="Times New Roman" w:hAnsi="Times New Roman"/>
          <w:b w:val="false"/>
          <w:sz w:val="28"/>
        </w:rPr>
        <w:t xml:space="preserve">управления по развитию </w:t>
      </w:r>
    </w:p>
    <w:p>
      <w:pPr>
        <w:pStyle w:val="ConsPlusTitle1"/>
        <w:widowControl/>
        <w:jc w:val="both"/>
        <w:rPr>
          <w:rFonts w:ascii="Times New Roman" w:hAnsi="Times New Roman"/>
          <w:b w:val="false"/>
          <w:sz w:val="28"/>
        </w:rPr>
      </w:pPr>
      <w:r>
        <w:rPr>
          <w:rFonts w:ascii="Times New Roman" w:hAnsi="Times New Roman"/>
          <w:b w:val="false"/>
          <w:sz w:val="28"/>
        </w:rPr>
        <w:t>малого бизнеса</w:t>
      </w:r>
    </w:p>
    <w:p>
      <w:pPr>
        <w:pStyle w:val="ConsPlusTitle1"/>
        <w:widowControl/>
        <w:jc w:val="both"/>
        <w:rPr>
          <w:rFonts w:ascii="Times New Roman" w:hAnsi="Times New Roman"/>
          <w:b w:val="false"/>
          <w:sz w:val="28"/>
        </w:rPr>
      </w:pPr>
      <w:r>
        <w:rPr>
          <w:rFonts w:ascii="Times New Roman" w:hAnsi="Times New Roman"/>
          <w:b w:val="false"/>
          <w:sz w:val="28"/>
        </w:rPr>
        <w:t>и потребительской сферы                                                                О.М.Журавель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850" w:gutter="0" w:header="708" w:top="1134" w:footer="0" w:bottom="1134"/>
      <w:pgNumType w:fmt="decimal"/>
      <w:formProt w:val="false"/>
      <w:titlePg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XO Thames">
    <w:charset w:val="01"/>
    <w:family w:val="roman"/>
    <w:pitch w:val="default"/>
  </w:font>
  <w:font w:name="Arial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andFooter1"/>
      <w:jc w:val="center"/>
      <w:rPr/>
    </w:pPr>
    <w:bookmarkStart w:id="0" w:name="PageNumWizard_HEADER_Базовый1_Копия_1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  <w:bookmarkEnd w:id="0"/>
  </w:p>
  <w:p>
    <w:pPr>
      <w:pStyle w:val="HeaderandFooter1"/>
      <w:spacing w:before="0" w:after="160"/>
      <w:jc w:val="center"/>
      <w:rPr/>
    </w:pPr>
    <w:r>
      <w:rPr/>
    </w:r>
    <w:bookmarkStart w:id="1" w:name="PageNumWizard_HEADER_Базовый2_Копия_1"/>
    <w:bookmarkStart w:id="2" w:name="PageNumWizard_HEADER_Базовый2_Копия_1"/>
    <w:bookmarkEnd w:id="2"/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oto Serif CJK SC" w:cs="FreeSans" w:asciiTheme="minorAscii" w:hAnsiTheme="minorHAnsi"/>
        <w:color w:val="000000"/>
        <w:sz w:val="22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bidi w:val="0"/>
      <w:spacing w:lineRule="auto" w:line="259" w:before="0" w:after="160"/>
      <w:ind w:hanging="0" w:left="0" w:right="0"/>
      <w:jc w:val="left"/>
    </w:pPr>
    <w:rPr>
      <w:rFonts w:ascii="Calibri" w:hAnsi="Calibri" w:eastAsia="Noto Serif CJK SC" w:cs="Free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1">
    <w:name w:val="heading 1"/>
    <w:next w:val="Normal"/>
    <w:uiPriority w:val="9"/>
    <w:qFormat/>
    <w:pPr>
      <w:widowControl/>
      <w:bidi w:val="0"/>
      <w:spacing w:lineRule="auto" w:line="259" w:before="120" w:after="120"/>
      <w:ind w:hanging="0" w:left="0" w:right="0"/>
      <w:jc w:val="both"/>
      <w:outlineLvl w:val="0"/>
    </w:pPr>
    <w:rPr>
      <w:rFonts w:ascii="XO Thames" w:hAnsi="XO Thames" w:eastAsia="Noto Serif CJK SC" w:cs="Free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2">
    <w:name w:val="heading 2"/>
    <w:next w:val="Normal"/>
    <w:uiPriority w:val="9"/>
    <w:qFormat/>
    <w:pPr>
      <w:widowControl/>
      <w:bidi w:val="0"/>
      <w:spacing w:lineRule="auto" w:line="259" w:before="120" w:after="120"/>
      <w:ind w:hanging="0" w:left="0" w:right="0"/>
      <w:jc w:val="both"/>
      <w:outlineLvl w:val="1"/>
    </w:pPr>
    <w:rPr>
      <w:rFonts w:ascii="XO Thames" w:hAnsi="XO Thames" w:eastAsia="Noto Serif CJK SC" w:cs="Free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/>
      <w:bidi w:val="0"/>
      <w:spacing w:lineRule="auto" w:line="259" w:before="120" w:after="120"/>
      <w:ind w:hanging="0" w:left="0" w:right="0"/>
      <w:jc w:val="both"/>
      <w:outlineLvl w:val="2"/>
    </w:pPr>
    <w:rPr>
      <w:rFonts w:ascii="XO Thames" w:hAnsi="XO Thames" w:eastAsia="Noto Serif CJK SC" w:cs="Free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bidi w:val="0"/>
      <w:spacing w:lineRule="auto" w:line="259" w:before="120" w:after="120"/>
      <w:ind w:hanging="0" w:left="0" w:right="0"/>
      <w:jc w:val="both"/>
      <w:outlineLvl w:val="3"/>
    </w:pPr>
    <w:rPr>
      <w:rFonts w:ascii="XO Thames" w:hAnsi="XO Thames" w:eastAsia="Noto Serif CJK SC" w:cs="Free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bidi w:val="0"/>
      <w:spacing w:lineRule="auto" w:line="259" w:before="120" w:after="120"/>
      <w:ind w:hanging="0" w:left="0" w:right="0"/>
      <w:jc w:val="both"/>
      <w:outlineLvl w:val="4"/>
    </w:pPr>
    <w:rPr>
      <w:rFonts w:ascii="XO Thames" w:hAnsi="XO Thames" w:eastAsia="Noto Serif CJK SC" w:cs="Free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Endnote">
    <w:name w:val="Endnote"/>
    <w:link w:val="Endnote1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ConsPlusTitle">
    <w:name w:val="ConsPlusTitle"/>
    <w:link w:val="ConsPlusTitle1"/>
    <w:qFormat/>
    <w:rPr>
      <w:rFonts w:ascii="Arial" w:hAnsi="Arial"/>
      <w:b/>
      <w:sz w:val="20"/>
    </w:rPr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Heading11">
    <w:name w:val="Heading 11"/>
    <w:qFormat/>
    <w:rPr>
      <w:rFonts w:ascii="XO Thames" w:hAnsi="XO Thames"/>
      <w:b/>
      <w:sz w:val="32"/>
    </w:rPr>
  </w:style>
  <w:style w:type="character" w:styleId="Hyperlink">
    <w:name w:val="Hyperlink"/>
    <w:rPr>
      <w:color w:val="0000FF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HeaderandFooter">
    <w:name w:val="Header and Footer"/>
    <w:link w:val="HeaderandFooter1"/>
    <w:qFormat/>
    <w:rPr>
      <w:rFonts w:ascii="XO Thames" w:hAnsi="XO Thames"/>
      <w:sz w:val="28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DefaultParagraphFont">
    <w:name w:val="Default Paragraph Font"/>
    <w:link w:val="DefaultParagraphFont1"/>
    <w:qFormat/>
    <w:rPr/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caaieiaie1">
    <w:name w:val="caaieiaie 1"/>
    <w:link w:val="caaieiaie11"/>
    <w:qFormat/>
    <w:rPr>
      <w:rFonts w:ascii="Times New Roman" w:hAnsi="Times New Roman"/>
      <w:sz w:val="28"/>
    </w:rPr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Title1">
    <w:name w:val="Title1"/>
    <w:qFormat/>
    <w:rPr>
      <w:rFonts w:ascii="XO Thames" w:hAnsi="XO Thames"/>
      <w:b/>
      <w:caps/>
      <w:sz w:val="40"/>
    </w:rPr>
  </w:style>
  <w:style w:type="character" w:styleId="Heading41">
    <w:name w:val="Heading 41"/>
    <w:qFormat/>
    <w:rPr>
      <w:rFonts w:ascii="XO Thames" w:hAnsi="XO Thames"/>
      <w:b/>
      <w:sz w:val="24"/>
    </w:rPr>
  </w:style>
  <w:style w:type="character" w:styleId="Heading21">
    <w:name w:val="Heading 21"/>
    <w:qFormat/>
    <w:rPr>
      <w:rFonts w:ascii="XO Thames" w:hAnsi="XO Thames"/>
      <w:b/>
      <w:sz w:val="28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TOC2">
    <w:name w:val="toc 2"/>
    <w:next w:val="Normal"/>
    <w:uiPriority w:val="39"/>
    <w:pPr>
      <w:widowControl/>
      <w:bidi w:val="0"/>
      <w:spacing w:lineRule="auto" w:line="259" w:before="0" w:after="160"/>
      <w:ind w:hanging="0" w:left="2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bidi w:val="0"/>
      <w:spacing w:lineRule="auto" w:line="259" w:before="0" w:after="160"/>
      <w:ind w:hanging="0" w:left="6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bidi w:val="0"/>
      <w:spacing w:lineRule="auto" w:line="259" w:before="0" w:after="160"/>
      <w:ind w:hanging="0" w:left="10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bidi w:val="0"/>
      <w:spacing w:lineRule="auto" w:line="259" w:before="0" w:after="160"/>
      <w:ind w:hanging="0" w:left="12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1">
    <w:name w:val="Endnote1"/>
    <w:link w:val="Endnote"/>
    <w:qFormat/>
    <w:pPr>
      <w:widowControl/>
      <w:bidi w:val="0"/>
      <w:spacing w:lineRule="auto" w:line="259" w:before="0" w:after="160"/>
      <w:ind w:firstLine="851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3">
    <w:name w:val="toc 3"/>
    <w:next w:val="Normal"/>
    <w:uiPriority w:val="39"/>
    <w:pPr>
      <w:widowControl/>
      <w:bidi w:val="0"/>
      <w:spacing w:lineRule="auto" w:line="259" w:before="0" w:after="160"/>
      <w:ind w:hanging="0" w:left="4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sPlusTitle1">
    <w:name w:val="ConsPlusTitle1"/>
    <w:link w:val="ConsPlusTitle"/>
    <w:qFormat/>
    <w:pPr>
      <w:widowControl w:val="false"/>
      <w:bidi w:val="0"/>
      <w:spacing w:lineRule="auto" w:line="240" w:before="0" w:after="0"/>
      <w:ind w:hanging="0" w:left="0" w:right="0"/>
      <w:jc w:val="left"/>
    </w:pPr>
    <w:rPr>
      <w:rFonts w:ascii="Arial" w:hAnsi="Arial" w:eastAsia="Noto Serif CJK SC" w:cs="FreeSans"/>
      <w:b/>
      <w:color w:val="000000"/>
      <w:spacing w:val="0"/>
      <w:kern w:val="0"/>
      <w:sz w:val="20"/>
      <w:szCs w:val="20"/>
      <w:lang w:val="ru-RU" w:eastAsia="zh-CN" w:bidi="hi-IN"/>
    </w:rPr>
  </w:style>
  <w:style w:type="paragraph" w:styleId="Internetlink">
    <w:name w:val="Internet link"/>
    <w:qFormat/>
    <w:pPr>
      <w:widowControl/>
      <w:bidi w:val="0"/>
      <w:spacing w:lineRule="auto" w:line="259" w:before="0" w:after="160"/>
      <w:ind w:hanging="0" w:left="0" w:right="0"/>
      <w:jc w:val="left"/>
    </w:pPr>
    <w:rPr>
      <w:rFonts w:ascii="Calibri" w:hAnsi="Calibri" w:eastAsia="Noto Serif CJK SC" w:cs="FreeSans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Footnote1">
    <w:name w:val="Footnote1"/>
    <w:link w:val="Footnote"/>
    <w:qFormat/>
    <w:pPr>
      <w:widowControl/>
      <w:bidi w:val="0"/>
      <w:spacing w:lineRule="auto" w:line="259" w:before="0" w:after="160"/>
      <w:ind w:firstLine="851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bidi w:val="0"/>
      <w:spacing w:lineRule="auto" w:line="259" w:before="0" w:after="160"/>
      <w:ind w:hanging="0" w:left="0" w:right="0"/>
      <w:jc w:val="left"/>
    </w:pPr>
    <w:rPr>
      <w:rFonts w:ascii="XO Thames" w:hAnsi="XO Thames" w:eastAsia="Noto Serif CJK SC" w:cs="Free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erandFooter1">
    <w:name w:val="Header and Footer1"/>
    <w:link w:val="HeaderandFooter"/>
    <w:qFormat/>
    <w:pPr>
      <w:widowControl/>
      <w:bidi w:val="0"/>
      <w:spacing w:lineRule="auto" w:line="240" w:before="0" w:after="160"/>
      <w:ind w:hanging="0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bidi w:val="0"/>
      <w:spacing w:lineRule="auto" w:line="259" w:before="0" w:after="160"/>
      <w:ind w:hanging="0" w:left="16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/>
      <w:bidi w:val="0"/>
      <w:spacing w:lineRule="auto" w:line="259" w:before="0" w:after="160"/>
      <w:ind w:hanging="0" w:left="14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DefaultParagraphFont1">
    <w:name w:val="Default Paragraph Font1"/>
    <w:link w:val="DefaultParagraphFont"/>
    <w:qFormat/>
    <w:pPr>
      <w:widowControl/>
      <w:bidi w:val="0"/>
      <w:spacing w:lineRule="auto" w:line="259" w:before="0" w:after="160"/>
      <w:ind w:hanging="0" w:left="0" w:right="0"/>
      <w:jc w:val="left"/>
    </w:pPr>
    <w:rPr>
      <w:rFonts w:ascii="Calibri" w:hAnsi="Calibri" w:eastAsia="Noto Serif CJK SC" w:cs="Free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bidi w:val="0"/>
      <w:spacing w:lineRule="auto" w:line="259" w:before="0" w:after="160"/>
      <w:ind w:hanging="0" w:left="8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caaieiaie11">
    <w:name w:val="caaieiaie 11"/>
    <w:basedOn w:val="Normal"/>
    <w:next w:val="Normal"/>
    <w:link w:val="caaieiaie1"/>
    <w:qFormat/>
    <w:pPr>
      <w:keepNext w:val="true"/>
      <w:widowControl w:val="false"/>
      <w:spacing w:lineRule="auto" w:line="240" w:before="0" w:after="0"/>
      <w:jc w:val="center"/>
    </w:pPr>
    <w:rPr>
      <w:rFonts w:ascii="Times New Roman" w:hAnsi="Times New Roman"/>
      <w:sz w:val="28"/>
    </w:rPr>
  </w:style>
  <w:style w:type="paragraph" w:styleId="Subtitle">
    <w:name w:val="Subtitle"/>
    <w:next w:val="Normal"/>
    <w:uiPriority w:val="11"/>
    <w:qFormat/>
    <w:pPr>
      <w:widowControl/>
      <w:bidi w:val="0"/>
      <w:spacing w:lineRule="auto" w:line="259" w:before="0" w:after="160"/>
      <w:ind w:hanging="0" w:left="0" w:right="0"/>
      <w:jc w:val="both"/>
    </w:pPr>
    <w:rPr>
      <w:rFonts w:ascii="XO Thames" w:hAnsi="XO Thames" w:eastAsia="Noto Serif CJK SC" w:cs="Free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/>
      <w:bidi w:val="0"/>
      <w:spacing w:lineRule="auto" w:line="259" w:before="567" w:after="567"/>
      <w:ind w:hanging="0" w:left="0" w:right="0"/>
      <w:jc w:val="center"/>
    </w:pPr>
    <w:rPr>
      <w:rFonts w:ascii="XO Thames" w:hAnsi="XO Thames" w:eastAsia="Noto Serif CJK SC" w:cs="Free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Style11">
    <w:name w:val="Содержимое врезки"/>
    <w:basedOn w:val="Normal"/>
    <w:qFormat/>
    <w:pPr/>
    <w:rPr/>
  </w:style>
  <w:style w:type="paragraph" w:styleId="Header">
    <w:name w:val="header"/>
    <w:basedOn w:val="HeaderandFooter1"/>
    <w:pPr/>
    <w:rPr/>
  </w:style>
  <w:style w:type="table" w:styleId="Style_2">
    <w:name w:val="Table Grid"/>
    <w:basedOn w:val="Style_26"/>
    <w:pPr>
      <w:spacing w:after="0" w:line="240" w:lineRule="auto"/>
    </w:pPr>
    <w:rPr>
      <w:sz w:val="20"/>
    </w:rPr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</w:tblPr>
  </w:style>
  <w:style w:type="table" w:default="1" w:styleId="Style_26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 l="0" t="0" r="0" b="0"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LibreOffice/25.2.3.2$Linux_X86_64 LibreOffice_project/520$Build-2</Application>
  <AppVersion>15.0000</AppVersion>
  <Pages>2</Pages>
  <Words>177</Words>
  <Characters>1641</Characters>
  <CharactersWithSpaces>1995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2022-12-01T08:56:00Z</dcterms:created>
  <dc:creator/>
  <dc:description/>
  <dc:language>ru-RU</dc:language>
  <cp:lastModifiedBy/>
  <cp:lastPrinted>2026-08-25T11:57:24Z</cp:lastPrinted>
  <dcterms:modified xsi:type="dcterms:W3CDTF">2026-08-25T11:57:15Z</dcterms:modified>
  <cp:revision>1</cp:revision>
  <dc:subject/>
  <dc:title/>
</cp:coreProperties>
</file>